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70" w:rsidRPr="00CF091A" w:rsidRDefault="00CF091A" w:rsidP="00CF091A">
      <w:pPr>
        <w:jc w:val="center"/>
        <w:rPr>
          <w:b/>
          <w:color w:val="365F91" w:themeColor="accent1" w:themeShade="BF"/>
          <w:sz w:val="56"/>
          <w:szCs w:val="56"/>
        </w:rPr>
      </w:pPr>
      <w:bookmarkStart w:id="0" w:name="_GoBack"/>
      <w:bookmarkEnd w:id="0"/>
      <w:r w:rsidRPr="00CF091A">
        <w:rPr>
          <w:b/>
          <w:noProof/>
          <w:color w:val="365F91" w:themeColor="accent1" w:themeShade="BF"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4F6F0BE8" wp14:editId="72289600">
            <wp:simplePos x="0" y="0"/>
            <wp:positionH relativeFrom="column">
              <wp:posOffset>-753110</wp:posOffset>
            </wp:positionH>
            <wp:positionV relativeFrom="paragraph">
              <wp:posOffset>1168400</wp:posOffset>
            </wp:positionV>
            <wp:extent cx="7233920" cy="694245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 no 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20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91A">
        <w:rPr>
          <w:b/>
          <w:color w:val="365F91" w:themeColor="accent1" w:themeShade="BF"/>
          <w:sz w:val="56"/>
          <w:szCs w:val="56"/>
        </w:rPr>
        <w:t>The Spirituality Flower</w:t>
      </w:r>
    </w:p>
    <w:sectPr w:rsidR="00467A70" w:rsidRPr="00CF0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1A"/>
    <w:rsid w:val="003D6EE0"/>
    <w:rsid w:val="00484F6B"/>
    <w:rsid w:val="0070129D"/>
    <w:rsid w:val="00C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Hawgood</dc:creator>
  <cp:lastModifiedBy>Gemma Hawgood</cp:lastModifiedBy>
  <cp:revision>2</cp:revision>
  <dcterms:created xsi:type="dcterms:W3CDTF">2019-03-06T09:14:00Z</dcterms:created>
  <dcterms:modified xsi:type="dcterms:W3CDTF">2019-03-06T09:14:00Z</dcterms:modified>
</cp:coreProperties>
</file>